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7C" w:rsidRDefault="00384CC4">
      <w:r>
        <w:t>Мини – музей: уголок «старины».</w:t>
      </w:r>
    </w:p>
    <w:p w:rsidR="00384CC4" w:rsidRDefault="00384CC4">
      <w:r>
        <w:t xml:space="preserve">В 2004 году вместе с администрацией школы был создан мини </w:t>
      </w:r>
      <w:proofErr w:type="gramStart"/>
      <w:r>
        <w:t>–м</w:t>
      </w:r>
      <w:proofErr w:type="gramEnd"/>
      <w:r>
        <w:t xml:space="preserve">узей – угла избы с предметами быта и мебелью. </w:t>
      </w:r>
      <w:proofErr w:type="gramStart"/>
      <w:r>
        <w:t>Экспонаты принесли ученики всех классов, родители (рубель, чугунок, коромысло), предметы декоративно-прикладного искусства (вышивка, подзоры, дорожки, рушники, лапти)- всего 35 подлинных экспонатов.</w:t>
      </w:r>
      <w:proofErr w:type="gramEnd"/>
    </w:p>
    <w:p w:rsidR="00384CC4" w:rsidRDefault="00384CC4">
      <w:r>
        <w:t>Материалы музея используются на уроках технологии, литературы, при проведении внеклассных занятий</w:t>
      </w:r>
      <w:bookmarkStart w:id="0" w:name="_GoBack"/>
      <w:bookmarkEnd w:id="0"/>
    </w:p>
    <w:sectPr w:rsidR="0038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C4"/>
    <w:rsid w:val="0035297C"/>
    <w:rsid w:val="003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2024-06-20T04:37:00Z</dcterms:created>
  <dcterms:modified xsi:type="dcterms:W3CDTF">2024-06-20T04:44:00Z</dcterms:modified>
</cp:coreProperties>
</file>